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1" w:rsidRDefault="00B33301" w:rsidP="00B33301">
      <w:pPr>
        <w:pStyle w:val="Corpotesto"/>
        <w:spacing w:after="0"/>
        <w:ind w:left="567" w:right="567"/>
        <w:jc w:val="right"/>
      </w:pPr>
      <w:bookmarkStart w:id="0" w:name="head0canvasize"/>
      <w:bookmarkStart w:id="1" w:name="parent_element97b0e5db71ca1"/>
      <w:bookmarkStart w:id="2" w:name="preview_cont8589e76a49b3a"/>
      <w:bookmarkEnd w:id="0"/>
      <w:bookmarkEnd w:id="1"/>
      <w:bookmarkEnd w:id="2"/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B33301" w:rsidRDefault="00B33301" w:rsidP="00B33301">
      <w:pPr>
        <w:pStyle w:val="Corpotesto"/>
        <w:spacing w:after="0"/>
        <w:ind w:left="6948" w:right="567" w:firstLine="142"/>
        <w:jc w:val="center"/>
        <w:rPr>
          <w:rStyle w:val="StrongEmphasis"/>
          <w:shd w:val="clear" w:color="auto" w:fill="FFFFFF"/>
        </w:rPr>
      </w:pPr>
      <w:bookmarkStart w:id="3" w:name="x_682218674998706177"/>
      <w:bookmarkStart w:id="4" w:name="x_682218674698813441"/>
      <w:bookmarkEnd w:id="3"/>
      <w:bookmarkEnd w:id="4"/>
      <w:r>
        <w:rPr>
          <w:rStyle w:val="StrongEmphasis"/>
          <w:shd w:val="clear" w:color="auto" w:fill="FFFFFF"/>
        </w:rPr>
        <w:t>I.C. “A. CASALINI”</w:t>
      </w:r>
    </w:p>
    <w:p w:rsidR="00B33301" w:rsidRDefault="00B33301" w:rsidP="00B33301">
      <w:pPr>
        <w:pStyle w:val="Corpotesto"/>
        <w:spacing w:after="0"/>
        <w:ind w:left="567" w:right="567"/>
        <w:jc w:val="right"/>
      </w:pPr>
      <w:bookmarkStart w:id="5" w:name="x_682218674824937473"/>
      <w:bookmarkEnd w:id="5"/>
      <w:r>
        <w:rPr>
          <w:rStyle w:val="StrongEmphasis"/>
          <w:shd w:val="clear" w:color="auto" w:fill="FFFFFF"/>
        </w:rPr>
        <w:t>S.MARZANO DI S.G.</w:t>
      </w:r>
    </w:p>
    <w:p w:rsidR="00B33301" w:rsidRDefault="00B33301" w:rsidP="00B33301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6" w:name="parent_elementc3a2254819295"/>
      <w:bookmarkStart w:id="7" w:name="preview_cont705b79ce1027"/>
      <w:bookmarkEnd w:id="6"/>
      <w:bookmarkEnd w:id="7"/>
      <w:r>
        <w:rPr>
          <w:color w:val="000000"/>
          <w:shd w:val="clear" w:color="auto" w:fill="FFFFFF"/>
        </w:rPr>
        <w:t> </w:t>
      </w:r>
    </w:p>
    <w:p w:rsidR="00CE34D9" w:rsidRPr="00CE34D9" w:rsidRDefault="00CE34D9" w:rsidP="00CE34D9">
      <w:pPr>
        <w:widowControl w:val="0"/>
        <w:autoSpaceDE w:val="0"/>
        <w:autoSpaceDN w:val="0"/>
        <w:spacing w:line="276" w:lineRule="auto"/>
        <w:rPr>
          <w:rFonts w:ascii="Arial MT" w:eastAsia="Arial MT" w:hAnsi="Arial MT" w:cs="Arial MT"/>
        </w:rPr>
      </w:pPr>
      <w:r w:rsidRPr="00CE34D9">
        <w:rPr>
          <w:rFonts w:ascii="Arial MT" w:eastAsia="Arial MT" w:hAnsi="Arial MT" w:cs="Arial MT"/>
        </w:rPr>
        <w:t xml:space="preserve">Fondi Strutturali Europei – Programma Operativo Nazionale “Per la scuola, competenze e ambienti per l’apprendimento” 2014 – 2020. Asse I – Istruzione – Fondo Sociale Europeo (FSE). Asse I Istruzione – Obiettivi Specifici 10.2 – Azione 10.2.2 – Nota di Adesione </w:t>
      </w:r>
      <w:proofErr w:type="spellStart"/>
      <w:r w:rsidRPr="00CE34D9">
        <w:rPr>
          <w:rFonts w:ascii="Arial MT" w:eastAsia="Arial MT" w:hAnsi="Arial MT" w:cs="Arial MT"/>
        </w:rPr>
        <w:t>prot</w:t>
      </w:r>
      <w:proofErr w:type="spellEnd"/>
      <w:r w:rsidRPr="00CE34D9">
        <w:rPr>
          <w:rFonts w:ascii="Arial MT" w:eastAsia="Arial MT" w:hAnsi="Arial MT" w:cs="Arial MT"/>
        </w:rPr>
        <w:t>. n. 134894 del 21 novembre 2023 – Decreto del Ministro dell’Istruzione e del merito 30/8/2023, n. 176 – c.d. “</w:t>
      </w:r>
      <w:r w:rsidRPr="00CE34D9">
        <w:rPr>
          <w:rFonts w:ascii="Arial MT" w:eastAsia="Arial MT" w:hAnsi="Arial MT" w:cs="Arial MT"/>
          <w:b/>
        </w:rPr>
        <w:t xml:space="preserve">Agenda SUD”. </w:t>
      </w:r>
      <w:r w:rsidRPr="00CE34D9">
        <w:rPr>
          <w:rFonts w:ascii="Arial MT" w:eastAsia="Arial MT" w:hAnsi="Arial MT" w:cs="Arial MT"/>
        </w:rPr>
        <w:t>Avviso per adesione all’iniziativa Autorizzazione progetti.</w:t>
      </w:r>
    </w:p>
    <w:p w:rsidR="00CE34D9" w:rsidRPr="00CE34D9" w:rsidRDefault="00CE34D9" w:rsidP="00CE34D9">
      <w:pPr>
        <w:widowControl w:val="0"/>
        <w:autoSpaceDE w:val="0"/>
        <w:autoSpaceDN w:val="0"/>
        <w:spacing w:line="276" w:lineRule="auto"/>
        <w:rPr>
          <w:rFonts w:ascii="Arial MT" w:eastAsia="Arial MT" w:hAnsi="Arial MT" w:cs="Arial MT"/>
          <w:b/>
        </w:rPr>
      </w:pPr>
    </w:p>
    <w:p w:rsidR="00CE34D9" w:rsidRPr="00CE34D9" w:rsidRDefault="00CE34D9" w:rsidP="00CE34D9">
      <w:pPr>
        <w:widowControl w:val="0"/>
        <w:autoSpaceDE w:val="0"/>
        <w:autoSpaceDN w:val="0"/>
        <w:spacing w:line="276" w:lineRule="auto"/>
        <w:rPr>
          <w:rFonts w:ascii="Arial MT" w:eastAsia="Arial MT" w:hAnsi="Arial MT" w:cs="Arial MT"/>
          <w:b/>
        </w:rPr>
      </w:pPr>
      <w:r w:rsidRPr="00CE34D9">
        <w:rPr>
          <w:rFonts w:ascii="Arial MT" w:eastAsia="Arial MT" w:hAnsi="Arial MT" w:cs="Arial MT"/>
          <w:b/>
        </w:rPr>
        <w:t>Codice progetto: 10.2.2A - FSEPON-PU-2024-226 € 69.902,50</w:t>
      </w:r>
    </w:p>
    <w:p w:rsidR="00CE34D9" w:rsidRPr="00CE34D9" w:rsidRDefault="00CE34D9" w:rsidP="00CE34D9">
      <w:pPr>
        <w:widowControl w:val="0"/>
        <w:autoSpaceDE w:val="0"/>
        <w:autoSpaceDN w:val="0"/>
        <w:spacing w:line="276" w:lineRule="auto"/>
        <w:rPr>
          <w:rFonts w:ascii="Arial MT" w:eastAsia="Arial MT" w:hAnsi="Arial MT" w:cs="Arial MT"/>
          <w:b/>
        </w:rPr>
      </w:pPr>
      <w:r w:rsidRPr="00CE34D9">
        <w:rPr>
          <w:rFonts w:ascii="Arial MT" w:eastAsia="Arial MT" w:hAnsi="Arial MT" w:cs="Arial MT"/>
          <w:b/>
        </w:rPr>
        <w:t>Titolo progetto: LOGICA…MENTE</w:t>
      </w:r>
    </w:p>
    <w:p w:rsidR="008B1424" w:rsidRDefault="00CE34D9" w:rsidP="00CE34D9">
      <w:pPr>
        <w:pStyle w:val="Corpotesto"/>
        <w:spacing w:after="0"/>
        <w:ind w:right="567"/>
        <w:rPr>
          <w:rFonts w:ascii="Arial MT" w:eastAsia="Arial MT" w:hAnsi="Arial MT" w:cs="Arial MT"/>
          <w:b/>
          <w:sz w:val="22"/>
          <w:szCs w:val="22"/>
          <w:lang w:val="it-IT" w:eastAsia="en-US" w:bidi="ar-SA"/>
        </w:rPr>
      </w:pPr>
      <w:r w:rsidRPr="00CE34D9">
        <w:rPr>
          <w:rFonts w:ascii="Arial MT" w:eastAsia="Arial MT" w:hAnsi="Arial MT" w:cs="Arial MT"/>
          <w:b/>
          <w:sz w:val="22"/>
          <w:szCs w:val="22"/>
          <w:lang w:val="it-IT" w:eastAsia="en-US" w:bidi="ar-SA"/>
        </w:rPr>
        <w:t>CUP: H34C23000390006</w:t>
      </w:r>
    </w:p>
    <w:p w:rsidR="00CE34D9" w:rsidRDefault="00CE34D9" w:rsidP="00CE34D9">
      <w:pPr>
        <w:pStyle w:val="Corpotesto"/>
        <w:spacing w:after="0"/>
        <w:ind w:right="567"/>
        <w:rPr>
          <w:color w:val="000000"/>
          <w:shd w:val="clear" w:color="auto" w:fill="FFFFFF"/>
        </w:rPr>
      </w:pPr>
    </w:p>
    <w:p w:rsidR="008B1424" w:rsidRDefault="008B1424" w:rsidP="00B33301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</w:p>
    <w:p w:rsidR="00B33301" w:rsidRDefault="00B33301" w:rsidP="00B33301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CE34D9" w:rsidRDefault="00CE34D9" w:rsidP="00B33301">
      <w:pPr>
        <w:pStyle w:val="Corpotesto"/>
        <w:spacing w:after="0"/>
        <w:ind w:left="567" w:right="567"/>
      </w:pP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Il/La sottoscritto/a_________________________________________________________</w:t>
      </w: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Assistente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amministrativo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tempo indeterminate dell’ </w:t>
      </w:r>
      <w:bookmarkStart w:id="8" w:name="x_6822186746988134411"/>
      <w:bookmarkEnd w:id="8"/>
      <w:r w:rsidRPr="00AF3437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t>I.C. A. CASALINI</w:t>
      </w:r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chiede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partecipare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incarichi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lo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svolgimento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attività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relative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all'Avviso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in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bookmarkStart w:id="9" w:name="x_705068920340512769"/>
      <w:bookmarkStart w:id="10" w:name="x_6822186761703915531"/>
      <w:bookmarkStart w:id="11" w:name="x_6822186762017177611"/>
      <w:bookmarkStart w:id="12" w:name="x_6822186752594739211"/>
      <w:bookmarkEnd w:id="9"/>
      <w:bookmarkEnd w:id="10"/>
      <w:bookmarkEnd w:id="11"/>
      <w:bookmarkEnd w:id="12"/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.</w:t>
      </w: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Allega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Curriculum Vitae in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formato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debitamente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.</w:t>
      </w:r>
    </w:p>
    <w:p w:rsidR="00AF3437" w:rsidRDefault="00AF3437" w:rsidP="00AF3437">
      <w:pPr>
        <w:widowControl w:val="0"/>
        <w:suppressAutoHyphens/>
        <w:spacing w:after="0" w:line="276" w:lineRule="auto"/>
        <w:ind w:left="567" w:right="567"/>
        <w:jc w:val="both"/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AF3437"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data_____________________</w:t>
      </w:r>
    </w:p>
    <w:p w:rsidR="00CE34D9" w:rsidRPr="00AF3437" w:rsidRDefault="00CE34D9" w:rsidP="00AF3437">
      <w:pPr>
        <w:widowControl w:val="0"/>
        <w:suppressAutoHyphens/>
        <w:spacing w:after="0" w:line="276" w:lineRule="auto"/>
        <w:ind w:left="567" w:right="567"/>
        <w:jc w:val="both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jc w:val="right"/>
        <w:rPr>
          <w:rFonts w:ascii="Liberation Serif" w:eastAsia="DejaVu Sans" w:hAnsi="Liberation Serif" w:cs="Noto Sans Devanagari"/>
          <w:sz w:val="24"/>
          <w:szCs w:val="24"/>
          <w:shd w:val="clear" w:color="auto" w:fill="FFFFFF"/>
          <w:lang w:val="en-US" w:eastAsia="zh-CN" w:bidi="hi-IN"/>
        </w:rPr>
      </w:pPr>
      <w:r w:rsidRPr="00AF3437">
        <w:rPr>
          <w:rFonts w:ascii="Liberation Serif" w:eastAsia="DejaVu Sans" w:hAnsi="Liberation Serif" w:cs="Noto Sans Devanagari"/>
          <w:color w:val="000000"/>
          <w:sz w:val="24"/>
          <w:szCs w:val="24"/>
          <w:shd w:val="clear" w:color="auto" w:fill="FFFFFF"/>
          <w:lang w:val="en-US" w:eastAsia="zh-CN" w:bidi="hi-IN"/>
        </w:rPr>
        <w:t>Firma________________________________________</w:t>
      </w: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  <w:bookmarkStart w:id="13" w:name="parent_elementd175ff2b3d894"/>
      <w:bookmarkStart w:id="14" w:name="preview_cont85be00eab258f"/>
      <w:bookmarkEnd w:id="13"/>
      <w:bookmarkEnd w:id="14"/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6D456B" w:rsidRDefault="006D456B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  <w:bookmarkStart w:id="15" w:name="_GoBack"/>
      <w:bookmarkEnd w:id="15"/>
    </w:p>
    <w:p w:rsidR="00CE34D9" w:rsidRDefault="00CE34D9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b/>
          <w:bCs/>
          <w:color w:val="000000"/>
          <w:sz w:val="30"/>
          <w:szCs w:val="24"/>
          <w:shd w:val="clear" w:color="auto" w:fill="FFFFFF"/>
          <w:lang w:val="en-US" w:eastAsia="zh-CN" w:bidi="hi-IN"/>
        </w:rPr>
      </w:pP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lang w:val="en-US" w:eastAsia="zh-CN" w:bidi="hi-IN"/>
        </w:rPr>
      </w:pPr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lastRenderedPageBreak/>
        <w:t>ALLEGATO B) “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Scheda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autovalutazione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”</w:t>
      </w: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lang w:val="en-US" w:eastAsia="zh-CN" w:bidi="hi-IN"/>
        </w:rPr>
      </w:pPr>
      <w:bookmarkStart w:id="16" w:name="parent_element5d68c16988733"/>
      <w:bookmarkStart w:id="17" w:name="preview_cont998f463b982f5"/>
      <w:bookmarkEnd w:id="16"/>
      <w:bookmarkEnd w:id="17"/>
      <w:r w:rsidRPr="00AF3437">
        <w:rPr>
          <w:rFonts w:ascii="Liberation Serif" w:eastAsia="DejaVu Sans" w:hAnsi="Liberation Serif" w:cs="Noto Sans Devanagari"/>
          <w:shd w:val="clear" w:color="auto" w:fill="FFFFFF"/>
          <w:lang w:val="en-US" w:eastAsia="zh-CN" w:bidi="hi-IN"/>
        </w:rPr>
        <w:br/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Oggetto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: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Avviso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relativo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alla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selezione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per </w:t>
      </w:r>
      <w:proofErr w:type="spellStart"/>
      <w:proofErr w:type="gram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il</w:t>
      </w:r>
      <w:proofErr w:type="spellEnd"/>
      <w:proofErr w:type="gram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reclutamento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di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personale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interno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per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l’attività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di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supporto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alla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realizzazione</w:t>
      </w:r>
      <w:proofErr w:type="spellEnd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 xml:space="preserve"> del </w:t>
      </w:r>
      <w:proofErr w:type="spellStart"/>
      <w:r w:rsidRPr="00CE34D9">
        <w:rPr>
          <w:rFonts w:ascii="Liberation Serif" w:eastAsia="DejaVu Sans" w:hAnsi="Liberation Serif" w:cs="Noto Sans Devanagari"/>
          <w:b/>
          <w:bCs/>
          <w:color w:val="000000"/>
          <w:shd w:val="clear" w:color="auto" w:fill="FFFFFF"/>
          <w:lang w:val="en-US" w:eastAsia="zh-CN" w:bidi="hi-IN"/>
        </w:rPr>
        <w:t>progetto</w:t>
      </w:r>
      <w:proofErr w:type="spellEnd"/>
    </w:p>
    <w:p w:rsidR="00AF3437" w:rsidRDefault="00AF3437" w:rsidP="00CE34D9">
      <w:pPr>
        <w:widowControl w:val="0"/>
        <w:suppressAutoHyphens/>
        <w:spacing w:after="0" w:line="276" w:lineRule="auto"/>
        <w:ind w:left="567" w:right="567"/>
        <w:jc w:val="center"/>
        <w:rPr>
          <w:rFonts w:ascii="Liberation Serif" w:eastAsia="DejaVu Sans" w:hAnsi="Liberation Serif" w:cs="Noto Sans Devanagari"/>
          <w:b/>
          <w:bCs/>
          <w:shd w:val="clear" w:color="auto" w:fill="FFFFFF"/>
          <w:lang w:val="en-US" w:eastAsia="zh-CN" w:bidi="hi-IN"/>
        </w:rPr>
      </w:pPr>
      <w:bookmarkStart w:id="18" w:name="parent_element41b80b9b4ae78"/>
      <w:bookmarkStart w:id="19" w:name="preview_cont1ef1a00581d1d"/>
      <w:bookmarkEnd w:id="18"/>
      <w:bookmarkEnd w:id="19"/>
      <w:r w:rsidRPr="00CE34D9">
        <w:rPr>
          <w:rFonts w:ascii="Liberation Serif" w:eastAsia="DejaVu Sans" w:hAnsi="Liberation Serif" w:cs="Noto Sans Devanagari"/>
          <w:i/>
          <w:iCs/>
          <w:shd w:val="clear" w:color="auto" w:fill="FFFFFF"/>
          <w:lang w:val="en-US" w:eastAsia="zh-CN" w:bidi="hi-IN"/>
        </w:rPr>
        <w:br/>
      </w:r>
      <w:bookmarkStart w:id="20" w:name="x_6822186762294067211"/>
      <w:bookmarkEnd w:id="20"/>
      <w:r w:rsidRPr="00AF3437">
        <w:rPr>
          <w:rFonts w:ascii="Liberation Serif" w:eastAsia="DejaVu Sans" w:hAnsi="Liberation Serif" w:cs="Noto Sans Devanagari"/>
          <w:b/>
          <w:bCs/>
          <w:shd w:val="clear" w:color="auto" w:fill="FFFFFF"/>
          <w:lang w:val="en-US" w:eastAsia="zh-CN" w:bidi="hi-IN"/>
        </w:rPr>
        <w:t>TABELLA AUTOVALUTAZIONE</w:t>
      </w:r>
    </w:p>
    <w:p w:rsidR="00CE34D9" w:rsidRPr="00AF3437" w:rsidRDefault="00CE34D9" w:rsidP="00CE34D9">
      <w:pPr>
        <w:widowControl w:val="0"/>
        <w:suppressAutoHyphens/>
        <w:spacing w:after="0" w:line="276" w:lineRule="auto"/>
        <w:ind w:left="567" w:right="567"/>
        <w:jc w:val="center"/>
        <w:rPr>
          <w:rFonts w:ascii="Liberation Serif" w:eastAsia="DejaVu Sans" w:hAnsi="Liberation Serif" w:cs="Noto Sans Devanagari"/>
          <w:b/>
          <w:bCs/>
          <w:shd w:val="clear" w:color="auto" w:fill="FFFFFF"/>
          <w:lang w:val="en-US" w:eastAsia="zh-CN" w:bidi="hi-IN"/>
        </w:rPr>
      </w:pPr>
    </w:p>
    <w:p w:rsidR="00AF3437" w:rsidRPr="00AF3437" w:rsidRDefault="00AF3437" w:rsidP="00CE34D9">
      <w:pPr>
        <w:widowControl w:val="0"/>
        <w:suppressAutoHyphens/>
        <w:spacing w:after="0" w:line="276" w:lineRule="auto"/>
        <w:ind w:left="567" w:right="567"/>
        <w:jc w:val="center"/>
        <w:rPr>
          <w:rFonts w:ascii="Liberation Serif" w:eastAsia="DejaVu Sans" w:hAnsi="Liberation Serif" w:cs="Noto Sans Devanagari"/>
          <w:sz w:val="20"/>
          <w:szCs w:val="20"/>
          <w:lang w:val="en-US" w:eastAsia="zh-CN" w:bidi="hi-IN"/>
        </w:rPr>
      </w:pP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Cognome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e Nome </w:t>
      </w:r>
      <w:proofErr w:type="gram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del</w:t>
      </w:r>
      <w:proofErr w:type="gram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Candidato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</w:t>
      </w:r>
      <w:r w:rsidRPr="00CE34D9">
        <w:rPr>
          <w:rFonts w:ascii="Liberation Serif" w:eastAsia="DejaVu Sans" w:hAnsi="Liberation Serif" w:cs="Noto Sans Devanagari"/>
          <w:b/>
          <w:bCs/>
          <w:color w:val="000000"/>
          <w:sz w:val="20"/>
          <w:szCs w:val="20"/>
          <w:shd w:val="clear" w:color="auto" w:fill="FFFFFF"/>
          <w:lang w:val="en-US" w:eastAsia="zh-CN" w:bidi="hi-IN"/>
        </w:rPr>
        <w:t>____________________________________________</w:t>
      </w: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rPr>
          <w:rFonts w:ascii="Liberation Serif" w:eastAsia="DejaVu Sans" w:hAnsi="Liberation Serif" w:cs="Noto Sans Devanagari"/>
          <w:sz w:val="20"/>
          <w:szCs w:val="20"/>
          <w:lang w:val="en-US" w:eastAsia="zh-CN" w:bidi="hi-IN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3956"/>
        <w:gridCol w:w="1246"/>
        <w:gridCol w:w="1854"/>
        <w:gridCol w:w="1729"/>
      </w:tblGrid>
      <w:tr w:rsidR="00AF3437" w:rsidRPr="00AF3437" w:rsidTr="00104579">
        <w:tc>
          <w:tcPr>
            <w:tcW w:w="2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n.</w:t>
            </w:r>
          </w:p>
        </w:tc>
        <w:tc>
          <w:tcPr>
            <w:tcW w:w="395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Criteri</w:t>
            </w:r>
            <w:proofErr w:type="spellEnd"/>
          </w:p>
        </w:tc>
        <w:tc>
          <w:tcPr>
            <w:tcW w:w="12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Punti</w:t>
            </w:r>
            <w:proofErr w:type="spellEnd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/100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Autovalutazione</w:t>
            </w:r>
            <w:proofErr w:type="spellEnd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 xml:space="preserve"> (*)</w:t>
            </w:r>
          </w:p>
        </w:tc>
        <w:tc>
          <w:tcPr>
            <w:tcW w:w="17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Valutazione</w:t>
            </w:r>
            <w:proofErr w:type="spellEnd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della</w:t>
            </w:r>
            <w:proofErr w:type="spellEnd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scuola</w:t>
            </w:r>
            <w:proofErr w:type="spellEnd"/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Titoli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studio: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Diploma (5 pt.)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Laurea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(10 pt.)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10 pt.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Master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universitario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II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livello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5 pt.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Esperienze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gestione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nell’ambito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delle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Programmazioni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PON 2007-2014 – 2014-2020;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30 pt.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(2 pt./per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incarico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Esperienze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rendicontazione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progetto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PON/POR 2007-2014 – 2014-2020;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20 pt.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(2 pt./per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incarico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Anzianità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servizio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nel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profilo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appartenenza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proofErr w:type="gram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proofErr w:type="gram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15 pt.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(1 pt. per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ogni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anno)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Competenze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informatiche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certificate e/o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attestate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da: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Certificazione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ECDL, IC3</w:t>
            </w:r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5 pt.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 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28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395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Attività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di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formazione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e/o aggiornamento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specifico</w:t>
            </w:r>
            <w:proofErr w:type="spellEnd"/>
          </w:p>
        </w:tc>
        <w:tc>
          <w:tcPr>
            <w:tcW w:w="12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proofErr w:type="spellStart"/>
            <w:proofErr w:type="gram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fino</w:t>
            </w:r>
            <w:proofErr w:type="spellEnd"/>
            <w:proofErr w:type="gram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a 15 pt.</w:t>
            </w:r>
          </w:p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</w:pPr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(1 pt. per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ogni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corso</w:t>
            </w:r>
            <w:proofErr w:type="spellEnd"/>
            <w:r w:rsidRPr="00AF3437">
              <w:rPr>
                <w:rFonts w:ascii="Liberation Serif" w:eastAsia="DejaVu Sans" w:hAnsi="Liberation Serif" w:cs="Noto Sans Devanagari"/>
                <w:color w:val="000000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</w:p>
        </w:tc>
      </w:tr>
      <w:tr w:rsidR="00AF3437" w:rsidRPr="00AF3437" w:rsidTr="00104579">
        <w:tc>
          <w:tcPr>
            <w:tcW w:w="5488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right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TOTALE</w:t>
            </w:r>
          </w:p>
        </w:tc>
        <w:tc>
          <w:tcPr>
            <w:tcW w:w="185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right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/100</w:t>
            </w:r>
          </w:p>
        </w:tc>
        <w:tc>
          <w:tcPr>
            <w:tcW w:w="172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3437" w:rsidRPr="00AF3437" w:rsidRDefault="00AF3437" w:rsidP="00AF3437">
            <w:pPr>
              <w:widowControl w:val="0"/>
              <w:suppressLineNumbers/>
              <w:suppressAutoHyphens/>
              <w:spacing w:after="283" w:line="240" w:lineRule="auto"/>
              <w:jc w:val="right"/>
              <w:rPr>
                <w:rFonts w:ascii="Liberation Serif" w:eastAsia="DejaVu Sans" w:hAnsi="Liberation Serif" w:cs="Noto Sans Devanagari"/>
                <w:sz w:val="20"/>
                <w:szCs w:val="20"/>
                <w:lang w:val="en-US" w:eastAsia="zh-CN" w:bidi="hi-IN"/>
              </w:rPr>
            </w:pPr>
            <w:r w:rsidRPr="00CE34D9">
              <w:rPr>
                <w:rFonts w:ascii="Liberation Serif" w:eastAsia="DejaVu Sans" w:hAnsi="Liberation Serif" w:cs="Noto Sans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>/100</w:t>
            </w:r>
          </w:p>
        </w:tc>
      </w:tr>
    </w:tbl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jc w:val="right"/>
        <w:rPr>
          <w:rFonts w:ascii="Liberation Serif" w:eastAsia="DejaVu Sans" w:hAnsi="Liberation Serif" w:cs="Noto Sans Devanagari"/>
          <w:sz w:val="20"/>
          <w:szCs w:val="20"/>
          <w:shd w:val="clear" w:color="auto" w:fill="FFFFFF"/>
          <w:lang w:val="en-US" w:eastAsia="zh-CN" w:bidi="hi-IN"/>
        </w:rPr>
      </w:pPr>
      <w:r w:rsidRPr="00AF3437">
        <w:rPr>
          <w:rFonts w:ascii="Liberation Serif" w:eastAsia="DejaVu Sans" w:hAnsi="Liberation Serif" w:cs="Noto Sans Devanagari"/>
          <w:sz w:val="20"/>
          <w:szCs w:val="20"/>
          <w:shd w:val="clear" w:color="auto" w:fill="FFFFFF"/>
          <w:lang w:val="en-US" w:eastAsia="zh-CN" w:bidi="hi-IN"/>
        </w:rPr>
        <w:br/>
      </w:r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      (*) da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compilare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a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cura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</w:t>
      </w:r>
      <w:proofErr w:type="gram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del</w:t>
      </w:r>
      <w:proofErr w:type="gram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</w:t>
      </w: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candidato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)</w:t>
      </w:r>
    </w:p>
    <w:p w:rsidR="00AF3437" w:rsidRPr="00AF3437" w:rsidRDefault="00AF3437" w:rsidP="00AF3437">
      <w:pPr>
        <w:widowControl w:val="0"/>
        <w:suppressAutoHyphens/>
        <w:spacing w:after="0" w:line="276" w:lineRule="auto"/>
        <w:ind w:left="567" w:right="567"/>
        <w:jc w:val="center"/>
        <w:rPr>
          <w:rFonts w:ascii="Liberation Serif" w:eastAsia="DejaVu Sans" w:hAnsi="Liberation Serif" w:cs="Noto Sans Devanagari"/>
          <w:b/>
          <w:sz w:val="16"/>
          <w:szCs w:val="16"/>
          <w:shd w:val="clear" w:color="auto" w:fill="FFFFFF"/>
          <w:lang w:val="en-US" w:eastAsia="zh-CN" w:bidi="hi-IN"/>
        </w:rPr>
      </w:pPr>
      <w:bookmarkStart w:id="21" w:name="parent_elementab2a6ef93e471"/>
      <w:bookmarkStart w:id="22" w:name="preview_contf01e67cdd2a83"/>
      <w:bookmarkEnd w:id="21"/>
      <w:bookmarkEnd w:id="22"/>
      <w:r w:rsidRPr="00AF3437">
        <w:rPr>
          <w:rFonts w:ascii="Liberation Serif" w:eastAsia="DejaVu Sans" w:hAnsi="Liberation Serif" w:cs="Noto Sans Devanagari"/>
          <w:sz w:val="20"/>
          <w:szCs w:val="20"/>
          <w:shd w:val="clear" w:color="auto" w:fill="FFFFFF"/>
          <w:lang w:val="en-US" w:eastAsia="zh-CN" w:bidi="hi-IN"/>
        </w:rPr>
        <w:br/>
      </w:r>
      <w:r w:rsidRPr="00AF3437">
        <w:rPr>
          <w:rFonts w:ascii="Liberation Serif" w:eastAsia="DejaVu Sans" w:hAnsi="Liberation Serif" w:cs="Noto Sans Devanagari"/>
          <w:b/>
          <w:sz w:val="16"/>
          <w:szCs w:val="16"/>
          <w:shd w:val="clear" w:color="auto" w:fill="FFFFFF"/>
          <w:lang w:val="en-US" w:eastAsia="zh-CN" w:bidi="hi-IN"/>
        </w:rPr>
        <w:t>IL CANDIDATO AVRA’ CURA DI EVIDENZIARE SUL CURRICULUM VITAE LE ESPERIENZE E I TITOLI DEI QUALI RICHIEDE LA VALUTAZIONE.</w:t>
      </w:r>
    </w:p>
    <w:p w:rsidR="007C1D01" w:rsidRPr="00CE34D9" w:rsidRDefault="00AF3437" w:rsidP="00CE34D9">
      <w:pPr>
        <w:widowControl w:val="0"/>
        <w:suppressAutoHyphens/>
        <w:spacing w:after="0" w:line="276" w:lineRule="auto"/>
        <w:ind w:left="567" w:right="567"/>
        <w:rPr>
          <w:sz w:val="20"/>
          <w:szCs w:val="20"/>
        </w:rPr>
      </w:pPr>
      <w:proofErr w:type="spellStart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Luogo</w:t>
      </w:r>
      <w:proofErr w:type="spellEnd"/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e data_____________________</w:t>
      </w:r>
      <w:r w:rsidR="00CE34D9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 xml:space="preserve">                              Firma</w:t>
      </w:r>
      <w:r w:rsidRPr="00AF3437">
        <w:rPr>
          <w:rFonts w:ascii="Liberation Serif" w:eastAsia="DejaVu Sans" w:hAnsi="Liberation Serif" w:cs="Noto Sans Devanagari"/>
          <w:color w:val="000000"/>
          <w:sz w:val="20"/>
          <w:szCs w:val="20"/>
          <w:shd w:val="clear" w:color="auto" w:fill="FFFFFF"/>
          <w:lang w:val="en-US" w:eastAsia="zh-CN" w:bidi="hi-IN"/>
        </w:rPr>
        <w:t>_________________________</w:t>
      </w:r>
    </w:p>
    <w:sectPr w:rsidR="007C1D01" w:rsidRPr="00CE3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A4"/>
    <w:rsid w:val="004828A4"/>
    <w:rsid w:val="00527AD9"/>
    <w:rsid w:val="006D456B"/>
    <w:rsid w:val="007C1D01"/>
    <w:rsid w:val="008B1424"/>
    <w:rsid w:val="00AF3437"/>
    <w:rsid w:val="00B33301"/>
    <w:rsid w:val="00C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7DD2-8C8A-483D-BDF4-4942D159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B33301"/>
    <w:rPr>
      <w:b/>
      <w:bCs/>
    </w:rPr>
  </w:style>
  <w:style w:type="paragraph" w:styleId="Corpotesto">
    <w:name w:val="Body Text"/>
    <w:basedOn w:val="Normale"/>
    <w:link w:val="CorpotestoCarattere"/>
    <w:rsid w:val="00B33301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3330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7</cp:revision>
  <dcterms:created xsi:type="dcterms:W3CDTF">2024-03-20T08:16:00Z</dcterms:created>
  <dcterms:modified xsi:type="dcterms:W3CDTF">2024-03-20T08:29:00Z</dcterms:modified>
</cp:coreProperties>
</file>